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B1" w:rsidRPr="006241EE" w:rsidRDefault="00245EB1" w:rsidP="00245EB1">
      <w:pPr>
        <w:jc w:val="left"/>
        <w:rPr>
          <w:rFonts w:ascii="ＭＳ 明朝" w:eastAsia="ＭＳ 明朝" w:hAnsi="ＭＳ 明朝"/>
          <w:sz w:val="28"/>
        </w:rPr>
      </w:pPr>
      <w:r w:rsidRPr="006241EE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CC29D" wp14:editId="5572DDB8">
                <wp:simplePos x="0" y="0"/>
                <wp:positionH relativeFrom="margin">
                  <wp:posOffset>-73660</wp:posOffset>
                </wp:positionH>
                <wp:positionV relativeFrom="paragraph">
                  <wp:posOffset>255905</wp:posOffset>
                </wp:positionV>
                <wp:extent cx="5791200" cy="31146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114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379C8" id="正方形/長方形 3" o:spid="_x0000_s1026" style="position:absolute;left:0;text-align:left;margin-left:-5.8pt;margin-top:20.15pt;width:456pt;height:2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  <w:r w:rsidR="00387F50"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="00387F50">
        <w:rPr>
          <w:rFonts w:ascii="ＭＳ 明朝" w:eastAsia="ＭＳ 明朝" w:hAnsi="ＭＳ 明朝" w:hint="eastAsia"/>
          <w:sz w:val="24"/>
          <w:bdr w:val="single" w:sz="4" w:space="0" w:color="auto"/>
        </w:rPr>
        <w:t>保護者の方が記入して、再登校の際に担任へ提出してください</w:t>
      </w:r>
    </w:p>
    <w:p w:rsidR="00245EB1" w:rsidRPr="002405E3" w:rsidRDefault="00245EB1" w:rsidP="00245EB1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インフルエンザ罹患報告書</w:t>
      </w:r>
    </w:p>
    <w:p w:rsidR="00245EB1" w:rsidRDefault="00245EB1" w:rsidP="00245EB1">
      <w:pPr>
        <w:tabs>
          <w:tab w:val="left" w:pos="4395"/>
        </w:tabs>
        <w:spacing w:line="320" w:lineRule="exact"/>
        <w:rPr>
          <w:rFonts w:ascii="ＭＳ 明朝" w:eastAsia="ＭＳ 明朝" w:hAnsi="ＭＳ 明朝"/>
          <w:sz w:val="24"/>
        </w:rPr>
      </w:pPr>
    </w:p>
    <w:p w:rsidR="00245EB1" w:rsidRPr="00B45764" w:rsidRDefault="00245EB1" w:rsidP="00245EB1">
      <w:pPr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6F22A1">
        <w:rPr>
          <w:rFonts w:ascii="ＭＳ 明朝" w:eastAsia="ＭＳ 明朝" w:hAnsi="ＭＳ 明朝" w:hint="eastAsia"/>
          <w:sz w:val="24"/>
          <w:u w:val="single"/>
        </w:rPr>
        <w:t>岡山商科大学附属高等</w:t>
      </w:r>
      <w:r w:rsidRPr="002405E3">
        <w:rPr>
          <w:rFonts w:ascii="ＭＳ 明朝" w:eastAsia="ＭＳ 明朝" w:hAnsi="ＭＳ 明朝" w:hint="eastAsia"/>
          <w:sz w:val="24"/>
          <w:u w:val="single"/>
        </w:rPr>
        <w:t xml:space="preserve">学校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405E3">
        <w:rPr>
          <w:rFonts w:ascii="ＭＳ 明朝" w:eastAsia="ＭＳ 明朝" w:hAnsi="ＭＳ 明朝" w:hint="eastAsia"/>
          <w:sz w:val="24"/>
          <w:u w:val="single"/>
        </w:rPr>
        <w:t xml:space="preserve">　　科　　　年　　組　氏名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 w:rsidRPr="002405E3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6F22A1">
        <w:rPr>
          <w:rFonts w:ascii="ＭＳ 明朝" w:eastAsia="ＭＳ 明朝" w:hAnsi="ＭＳ 明朝" w:hint="eastAsia"/>
          <w:sz w:val="24"/>
        </w:rPr>
        <w:t xml:space="preserve">　　</w:t>
      </w:r>
      <w:r w:rsidRPr="00B45764">
        <w:rPr>
          <w:rFonts w:ascii="ＭＳ 明朝" w:eastAsia="ＭＳ 明朝" w:hAnsi="ＭＳ 明朝" w:hint="eastAsia"/>
          <w:sz w:val="24"/>
        </w:rPr>
        <w:t xml:space="preserve">　　</w:t>
      </w:r>
    </w:p>
    <w:p w:rsidR="00245EB1" w:rsidRPr="00B45764" w:rsidRDefault="00245EB1" w:rsidP="00245EB1">
      <w:pPr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24"/>
        </w:rPr>
        <w:t>発症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24"/>
        </w:rPr>
        <w:t>日</w:t>
      </w:r>
      <w:r>
        <w:rPr>
          <w:rFonts w:ascii="ＭＳ 明朝" w:eastAsia="ＭＳ 明朝" w:hAnsi="ＭＳ 明朝" w:hint="eastAsia"/>
          <w:sz w:val="24"/>
        </w:rPr>
        <w:t>：令和　　　年　　　月　　　日</w:t>
      </w: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23"/>
        </w:rPr>
        <w:t>診断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23"/>
        </w:rPr>
        <w:t>日</w:t>
      </w:r>
      <w:r>
        <w:rPr>
          <w:rFonts w:ascii="ＭＳ 明朝" w:eastAsia="ＭＳ 明朝" w:hAnsi="ＭＳ 明朝" w:hint="eastAsia"/>
          <w:sz w:val="24"/>
        </w:rPr>
        <w:t>：令和　　　年　　　月　　　日</w:t>
      </w:r>
    </w:p>
    <w:p w:rsidR="00245EB1" w:rsidRPr="00437B75" w:rsidRDefault="00245EB1" w:rsidP="00245EB1">
      <w:pPr>
        <w:rPr>
          <w:rFonts w:ascii="ＭＳ 明朝" w:eastAsia="ＭＳ 明朝" w:hAnsi="ＭＳ 明朝"/>
          <w:sz w:val="24"/>
        </w:rPr>
      </w:pPr>
      <w:r w:rsidRPr="00437B75">
        <w:rPr>
          <w:rFonts w:ascii="ＭＳ 明朝" w:eastAsia="ＭＳ 明朝" w:hAnsi="ＭＳ 明朝" w:hint="eastAsia"/>
          <w:sz w:val="24"/>
        </w:rPr>
        <w:t xml:space="preserve">　</w:t>
      </w:r>
      <w:r w:rsidRPr="00437B75">
        <w:rPr>
          <w:rFonts w:ascii="ＭＳ 明朝" w:eastAsia="ＭＳ 明朝" w:hAnsi="ＭＳ 明朝"/>
          <w:sz w:val="24"/>
        </w:rPr>
        <w:t xml:space="preserve">　　　</w:t>
      </w:r>
      <w:r w:rsidRPr="00437B75">
        <w:rPr>
          <w:rFonts w:ascii="ＭＳ 明朝" w:eastAsia="ＭＳ 明朝" w:hAnsi="ＭＳ 明朝" w:hint="eastAsia"/>
          <w:sz w:val="24"/>
        </w:rPr>
        <w:t>医療機関名：</w:t>
      </w:r>
      <w:r w:rsidRPr="0022040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20409">
        <w:rPr>
          <w:rFonts w:ascii="ＭＳ 明朝" w:eastAsia="ＭＳ 明朝" w:hAnsi="ＭＳ 明朝"/>
          <w:sz w:val="24"/>
          <w:u w:val="single"/>
        </w:rPr>
        <w:t xml:space="preserve">　　</w:t>
      </w:r>
      <w:r w:rsidRPr="00220409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Pr="00220409">
        <w:rPr>
          <w:rFonts w:ascii="ＭＳ 明朝" w:eastAsia="ＭＳ 明朝" w:hAnsi="ＭＳ 明朝"/>
          <w:sz w:val="24"/>
          <w:u w:val="single"/>
        </w:rPr>
        <w:t xml:space="preserve">　　　　　　</w:t>
      </w:r>
    </w:p>
    <w:p w:rsidR="00245EB1" w:rsidRDefault="00245EB1" w:rsidP="00245EB1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22"/>
        </w:rPr>
        <w:t>診断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22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：インフルエンザ　Ａ型　・　Ｂ型　　・　不明　</w:t>
      </w:r>
    </w:p>
    <w:p w:rsidR="00245EB1" w:rsidRPr="00C144DB" w:rsidRDefault="00245EB1" w:rsidP="00245EB1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Pr="00C144DB">
        <w:rPr>
          <w:rFonts w:ascii="ＭＳ 明朝" w:eastAsia="ＭＳ 明朝" w:hAnsi="ＭＳ 明朝" w:hint="eastAsia"/>
          <w:sz w:val="22"/>
        </w:rPr>
        <w:t xml:space="preserve">　（該当するものに○を付けてください。）</w:t>
      </w:r>
    </w:p>
    <w:p w:rsidR="00245EB1" w:rsidRDefault="00245EB1" w:rsidP="00245EB1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20"/>
          <w:kern w:val="0"/>
          <w:sz w:val="24"/>
          <w:fitText w:val="1200" w:id="-1971060221"/>
        </w:rPr>
        <w:t>解熱</w:t>
      </w:r>
      <w:r w:rsidRPr="00245EB1">
        <w:rPr>
          <w:rFonts w:ascii="ＭＳ 明朝" w:eastAsia="ＭＳ 明朝" w:hAnsi="ＭＳ 明朝" w:hint="eastAsia"/>
          <w:kern w:val="0"/>
          <w:sz w:val="24"/>
          <w:fitText w:val="1200" w:id="-1971060221"/>
        </w:rPr>
        <w:t>日</w:t>
      </w:r>
      <w:r>
        <w:rPr>
          <w:rFonts w:ascii="ＭＳ 明朝" w:eastAsia="ＭＳ 明朝" w:hAnsi="ＭＳ 明朝" w:hint="eastAsia"/>
          <w:kern w:val="0"/>
          <w:sz w:val="24"/>
        </w:rPr>
        <w:t>：令和　　　年　　　月　　　日</w:t>
      </w:r>
    </w:p>
    <w:p w:rsidR="00245EB1" w:rsidRPr="00220409" w:rsidRDefault="00245EB1" w:rsidP="00245EB1">
      <w:pPr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令和　　年　　月　　日　</w:t>
      </w: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 w:rsidRPr="00492A91"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保護者氏名（自署）</w:t>
      </w:r>
      <w:r w:rsidRPr="00245EB1">
        <w:rPr>
          <w:rFonts w:ascii="ＭＳ 明朝" w:eastAsia="ＭＳ 明朝" w:hAnsi="ＭＳ 明朝" w:hint="eastAsia"/>
          <w:spacing w:val="575"/>
          <w:kern w:val="0"/>
          <w:sz w:val="24"/>
          <w:u w:val="single"/>
          <w:fitText w:val="1392" w:id="-1971060220"/>
        </w:rPr>
        <w:t>：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</w:t>
      </w: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B0D022" wp14:editId="442D7E98">
                <wp:simplePos x="0" y="0"/>
                <wp:positionH relativeFrom="margin">
                  <wp:posOffset>-73660</wp:posOffset>
                </wp:positionH>
                <wp:positionV relativeFrom="paragraph">
                  <wp:posOffset>257175</wp:posOffset>
                </wp:positionV>
                <wp:extent cx="5791200" cy="16287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インフルエンザ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出席停止期間の基準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:rsidR="00245EB1" w:rsidRPr="00A20AE7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①～③を満たしたら、再登校が可能です。</w:t>
                            </w:r>
                          </w:p>
                          <w:p w:rsidR="00245EB1" w:rsidRPr="00A20AE7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① 発症した日の翌日を初日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）として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、５日間を経過していること。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② 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解熱（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平熱[37.5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℃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未満]に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下がる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した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日の翌日を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初日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目）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とし</w:t>
                            </w:r>
                          </w:p>
                          <w:p w:rsidR="00245EB1" w:rsidRPr="00A20AE7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て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２日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幼児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にあっては３日）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経過していること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 ③ ①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②の両方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満た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している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245EB1" w:rsidRDefault="00245EB1" w:rsidP="00245EB1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Pr="00C14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学校保健安全法施行規則第19条第２項</w:t>
                            </w:r>
                          </w:p>
                          <w:p w:rsidR="00245EB1" w:rsidRPr="00C144DB" w:rsidRDefault="00245EB1" w:rsidP="00245EB1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「発症した後</w:t>
                            </w:r>
                            <w:r w:rsidRPr="00C14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５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日を経過し、かつ、解熱した後</w:t>
                            </w:r>
                            <w:r w:rsidRPr="00C14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２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日（幼児にあっては、</w:t>
                            </w:r>
                            <w:r w:rsidRPr="00C14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３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日）を経過するまで」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0D022" id="正方形/長方形 6" o:spid="_x0000_s1026" style="position:absolute;left:0;text-align:left;margin-left:-5.8pt;margin-top:20.25pt;width:456pt;height:128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" fillcolor="window" strokecolor="windowText" strokeweight="1pt">
                <v:stroke dashstyle="1 1"/>
                <v:textbox>
                  <w:txbxContent>
                    <w:p w:rsidR="00245EB1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【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インフルエンザ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の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出席停止期間の基準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245EB1" w:rsidRPr="00A20AE7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u w:val="single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①～③を満たしたら、再登校が可能です。</w:t>
                      </w:r>
                    </w:p>
                    <w:p w:rsidR="00245EB1" w:rsidRPr="00A20AE7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① 発症した日の翌日を初日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）として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、５日間を経過していること。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② 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解熱（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平熱[37.5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℃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未満]に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下がる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こと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）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した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日の翌日を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初日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目）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とし</w:t>
                      </w:r>
                    </w:p>
                    <w:p w:rsidR="00245EB1" w:rsidRPr="00A20AE7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て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２日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幼児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にあっては３日）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経過していること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 ③ ①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②の両方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満た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している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こと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245EB1" w:rsidRDefault="00245EB1" w:rsidP="00245EB1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</w:t>
                      </w:r>
                      <w:r w:rsidRPr="00C14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学校保健安全法施行規則第19条第２項</w:t>
                      </w:r>
                    </w:p>
                    <w:p w:rsidR="00245EB1" w:rsidRPr="00C144DB" w:rsidRDefault="00245EB1" w:rsidP="00245EB1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「発症した後</w:t>
                      </w:r>
                      <w:r w:rsidRPr="00C14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５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日を経過し、かつ、解熱した後</w:t>
                      </w:r>
                      <w:r w:rsidRPr="00C14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２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日（幼児にあっては、</w:t>
                      </w:r>
                      <w:r w:rsidRPr="00C14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３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日）を経過するまで」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45EB1" w:rsidRPr="00C144DB" w:rsidRDefault="00245EB1" w:rsidP="00245E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Pr="0026002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  <w:r w:rsidRPr="00260021">
        <w:rPr>
          <w:rFonts w:ascii="ＭＳ 明朝" w:eastAsia="ＭＳ 明朝" w:hAnsi="ＭＳ 明朝" w:hint="eastAsia"/>
          <w:sz w:val="24"/>
        </w:rPr>
        <w:t xml:space="preserve">　</w:t>
      </w:r>
    </w:p>
    <w:p w:rsidR="00245EB1" w:rsidRPr="0026002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【発症日からの経過】</w:t>
      </w: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毎日</w:t>
      </w:r>
      <w:r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/>
          <w:sz w:val="24"/>
        </w:rPr>
        <w:t>検温をして、下表に記入して</w:t>
      </w:r>
      <w:r>
        <w:rPr>
          <w:rFonts w:ascii="ＭＳ 明朝" w:eastAsia="ＭＳ 明朝" w:hAnsi="ＭＳ 明朝" w:hint="eastAsia"/>
          <w:sz w:val="24"/>
        </w:rPr>
        <w:t>学校に提出してください。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135"/>
        <w:gridCol w:w="1842"/>
        <w:gridCol w:w="3119"/>
        <w:gridCol w:w="3111"/>
      </w:tblGrid>
      <w:tr w:rsidR="00245EB1" w:rsidTr="003C7125">
        <w:tc>
          <w:tcPr>
            <w:tcW w:w="1135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発症後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月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日（曜日）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測定時刻：体温</w:t>
            </w:r>
            <w:r>
              <w:rPr>
                <w:rFonts w:ascii="HGPｺﾞｼｯｸM" w:eastAsia="HGPｺﾞｼｯｸM" w:hAnsi="ＭＳ 明朝" w:hint="eastAsia"/>
                <w:sz w:val="24"/>
              </w:rPr>
              <w:t>（午前）</w:t>
            </w:r>
          </w:p>
        </w:tc>
        <w:tc>
          <w:tcPr>
            <w:tcW w:w="3111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測定時刻：体温</w:t>
            </w:r>
            <w:r>
              <w:rPr>
                <w:rFonts w:ascii="HGPｺﾞｼｯｸM" w:eastAsia="HGPｺﾞｼｯｸM" w:hAnsi="ＭＳ 明朝" w:hint="eastAsia"/>
                <w:sz w:val="24"/>
              </w:rPr>
              <w:t>（午後）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０日目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１日目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２日目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３日目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４日目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５日目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６日目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７日目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 xml:space="preserve">　　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８日目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９日目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10日目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</w:tbl>
    <w:p w:rsidR="00245EB1" w:rsidRDefault="00245EB1" w:rsidP="00245EB1">
      <w:pPr>
        <w:tabs>
          <w:tab w:val="left" w:pos="1560"/>
        </w:tabs>
        <w:rPr>
          <w:rFonts w:ascii="ＭＳ 明朝" w:eastAsia="ＭＳ 明朝" w:hAnsi="ＭＳ 明朝"/>
          <w:sz w:val="24"/>
        </w:rPr>
      </w:pPr>
      <w:r w:rsidRPr="005911B6">
        <w:rPr>
          <w:rFonts w:ascii="ＭＳ 明朝" w:eastAsia="ＭＳ 明朝" w:hAnsi="ＭＳ 明朝" w:hint="eastAsia"/>
          <w:sz w:val="24"/>
        </w:rPr>
        <w:t>※発症した日を０日</w:t>
      </w:r>
      <w:r>
        <w:rPr>
          <w:rFonts w:ascii="ＭＳ 明朝" w:eastAsia="ＭＳ 明朝" w:hAnsi="ＭＳ 明朝" w:hint="eastAsia"/>
          <w:sz w:val="24"/>
        </w:rPr>
        <w:t>目とします。</w:t>
      </w:r>
      <w:bookmarkStart w:id="0" w:name="_GoBack"/>
      <w:bookmarkEnd w:id="0"/>
    </w:p>
    <w:sectPr w:rsidR="00245EB1" w:rsidSect="00245EB1">
      <w:pgSz w:w="11906" w:h="16838" w:code="9"/>
      <w:pgMar w:top="1134" w:right="1361" w:bottom="1191" w:left="1361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B1"/>
    <w:rsid w:val="00245EB1"/>
    <w:rsid w:val="00387F50"/>
    <w:rsid w:val="006D183D"/>
    <w:rsid w:val="006F22A1"/>
    <w:rsid w:val="009E3247"/>
    <w:rsid w:val="00B65C91"/>
    <w:rsid w:val="00EB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F41B65-F57D-4D8D-8C55-3E7774F1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3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32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Domei</cp:lastModifiedBy>
  <cp:revision>2</cp:revision>
  <cp:lastPrinted>2020-10-19T23:38:00Z</cp:lastPrinted>
  <dcterms:created xsi:type="dcterms:W3CDTF">2020-12-22T09:20:00Z</dcterms:created>
  <dcterms:modified xsi:type="dcterms:W3CDTF">2020-12-22T09:20:00Z</dcterms:modified>
</cp:coreProperties>
</file>